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4E" w:rsidRPr="00DD164E" w:rsidRDefault="00DD164E" w:rsidP="00DD1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64E">
        <w:rPr>
          <w:rFonts w:ascii="Times New Roman" w:hAnsi="Times New Roman" w:cs="Times New Roman"/>
          <w:sz w:val="28"/>
          <w:szCs w:val="28"/>
        </w:rPr>
        <w:t xml:space="preserve">План городской </w:t>
      </w:r>
      <w:proofErr w:type="spellStart"/>
      <w:r w:rsidRPr="00DD164E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DD164E">
        <w:rPr>
          <w:rFonts w:ascii="Times New Roman" w:hAnsi="Times New Roman" w:cs="Times New Roman"/>
          <w:sz w:val="28"/>
          <w:szCs w:val="28"/>
        </w:rPr>
        <w:t xml:space="preserve"> базовой площадки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164E">
        <w:rPr>
          <w:rFonts w:ascii="Times New Roman" w:hAnsi="Times New Roman" w:cs="Times New Roman"/>
          <w:sz w:val="28"/>
          <w:szCs w:val="28"/>
        </w:rPr>
        <w:t xml:space="preserve"> «Выстраивание практик наставнической деятельности в единую систему научно-методического сопровождения педагогических раб</w:t>
      </w:r>
      <w:r>
        <w:rPr>
          <w:rFonts w:ascii="Times New Roman" w:hAnsi="Times New Roman" w:cs="Times New Roman"/>
          <w:sz w:val="28"/>
          <w:szCs w:val="28"/>
        </w:rPr>
        <w:t>отников и управленческих кадров</w:t>
      </w:r>
      <w:r w:rsidRPr="00DD16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МАДОУ № 257</w:t>
      </w:r>
    </w:p>
    <w:p w:rsidR="00DD164E" w:rsidRPr="003E7D0D" w:rsidRDefault="00DD164E" w:rsidP="00672494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82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2494">
        <w:rPr>
          <w:rFonts w:ascii="Times New Roman" w:eastAsia="Calibri" w:hAnsi="Times New Roman" w:cs="Times New Roman"/>
          <w:sz w:val="28"/>
          <w:szCs w:val="28"/>
        </w:rPr>
        <w:t xml:space="preserve">передать позитивный опыт деятельности </w:t>
      </w:r>
      <w:r w:rsidR="00672494" w:rsidRPr="00672494">
        <w:rPr>
          <w:rFonts w:ascii="Times New Roman" w:eastAsia="Calibri" w:hAnsi="Times New Roman" w:cs="Times New Roman"/>
          <w:sz w:val="28"/>
          <w:szCs w:val="28"/>
        </w:rPr>
        <w:t xml:space="preserve">в ДОУ по работе с наставляемыми педагогами </w:t>
      </w:r>
      <w:r w:rsidRPr="00672494">
        <w:rPr>
          <w:rFonts w:ascii="Times New Roman" w:eastAsia="Calibri" w:hAnsi="Times New Roman" w:cs="Times New Roman"/>
          <w:sz w:val="28"/>
          <w:szCs w:val="28"/>
        </w:rPr>
        <w:t>для повышения профессиональных компетенций педагогов</w:t>
      </w:r>
      <w:r w:rsidR="00672494" w:rsidRPr="00672494">
        <w:rPr>
          <w:rFonts w:ascii="Times New Roman" w:eastAsia="Calibri" w:hAnsi="Times New Roman" w:cs="Times New Roman"/>
          <w:sz w:val="28"/>
          <w:szCs w:val="28"/>
        </w:rPr>
        <w:t>-наставников</w:t>
      </w:r>
      <w:r w:rsidRPr="00672494">
        <w:rPr>
          <w:rFonts w:ascii="Times New Roman" w:eastAsia="Calibri" w:hAnsi="Times New Roman" w:cs="Times New Roman"/>
          <w:sz w:val="28"/>
          <w:szCs w:val="28"/>
        </w:rPr>
        <w:t xml:space="preserve"> ДОУ и города по </w:t>
      </w:r>
      <w:r w:rsidR="00672494" w:rsidRPr="00672494">
        <w:rPr>
          <w:rFonts w:ascii="Times New Roman" w:hAnsi="Times New Roman" w:cs="Times New Roman"/>
          <w:sz w:val="28"/>
          <w:szCs w:val="28"/>
        </w:rPr>
        <w:t>наставнической деятельности</w:t>
      </w:r>
      <w:r w:rsidRPr="00672494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DD164E" w:rsidRPr="00B504E3" w:rsidRDefault="00DD164E" w:rsidP="00DD16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825">
        <w:rPr>
          <w:rFonts w:ascii="Times New Roman" w:hAnsi="Times New Roman" w:cs="Times New Roman"/>
          <w:b/>
          <w:sz w:val="28"/>
          <w:szCs w:val="28"/>
        </w:rPr>
        <w:t xml:space="preserve">Критериями </w:t>
      </w:r>
      <w:r>
        <w:rPr>
          <w:rFonts w:ascii="Times New Roman" w:hAnsi="Times New Roman" w:cs="Times New Roman"/>
          <w:sz w:val="28"/>
          <w:szCs w:val="28"/>
        </w:rPr>
        <w:t>достижения цели мы отмечаем следующее:</w:t>
      </w:r>
    </w:p>
    <w:p w:rsidR="00DD164E" w:rsidRPr="00B504E3" w:rsidRDefault="00DD164E" w:rsidP="00DD16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 xml:space="preserve">- </w:t>
      </w:r>
      <w:r w:rsidR="00672494">
        <w:rPr>
          <w:rFonts w:ascii="Times New Roman" w:hAnsi="Times New Roman" w:cs="Times New Roman"/>
          <w:sz w:val="28"/>
          <w:szCs w:val="28"/>
        </w:rPr>
        <w:t xml:space="preserve">готовая персонализированная программа на наставляемого педагога от </w:t>
      </w:r>
      <w:proofErr w:type="spellStart"/>
      <w:r w:rsidR="00672494">
        <w:rPr>
          <w:rFonts w:ascii="Times New Roman" w:hAnsi="Times New Roman" w:cs="Times New Roman"/>
          <w:sz w:val="28"/>
          <w:szCs w:val="28"/>
        </w:rPr>
        <w:t>стажируемого</w:t>
      </w:r>
      <w:proofErr w:type="spellEnd"/>
      <w:r w:rsidR="00672494">
        <w:rPr>
          <w:rFonts w:ascii="Times New Roman" w:hAnsi="Times New Roman" w:cs="Times New Roman"/>
          <w:sz w:val="28"/>
          <w:szCs w:val="28"/>
        </w:rPr>
        <w:t xml:space="preserve"> педагога; </w:t>
      </w:r>
    </w:p>
    <w:p w:rsidR="00DD164E" w:rsidRPr="00B504E3" w:rsidRDefault="00DD164E" w:rsidP="00DD16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>- педагоги проявляют инициативу в организации мероприятий с детьми, родителями, коллективом;</w:t>
      </w:r>
    </w:p>
    <w:p w:rsidR="00DD164E" w:rsidRDefault="00DD164E" w:rsidP="00DD16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04E3">
        <w:rPr>
          <w:rFonts w:ascii="Times New Roman" w:hAnsi="Times New Roman" w:cs="Times New Roman"/>
          <w:sz w:val="28"/>
          <w:szCs w:val="28"/>
        </w:rPr>
        <w:t>стажируемые</w:t>
      </w:r>
      <w:proofErr w:type="spellEnd"/>
      <w:r w:rsidRPr="00B504E3">
        <w:rPr>
          <w:rFonts w:ascii="Times New Roman" w:hAnsi="Times New Roman" w:cs="Times New Roman"/>
          <w:sz w:val="28"/>
          <w:szCs w:val="28"/>
        </w:rPr>
        <w:t xml:space="preserve"> педагоги-наставники города реализуют</w:t>
      </w:r>
      <w:r w:rsidR="00672494">
        <w:rPr>
          <w:rFonts w:ascii="Times New Roman" w:hAnsi="Times New Roman" w:cs="Times New Roman"/>
          <w:sz w:val="28"/>
          <w:szCs w:val="28"/>
        </w:rPr>
        <w:t xml:space="preserve"> полученные знания в своих ДОУ: </w:t>
      </w:r>
      <w:proofErr w:type="gramStart"/>
      <w:r w:rsidR="00672494">
        <w:rPr>
          <w:rFonts w:ascii="Times New Roman" w:hAnsi="Times New Roman" w:cs="Times New Roman"/>
          <w:sz w:val="28"/>
          <w:szCs w:val="28"/>
        </w:rPr>
        <w:t>записанная</w:t>
      </w:r>
      <w:proofErr w:type="gramEnd"/>
      <w:r w:rsidR="00672494">
        <w:rPr>
          <w:rFonts w:ascii="Times New Roman" w:hAnsi="Times New Roman" w:cs="Times New Roman"/>
          <w:sz w:val="28"/>
          <w:szCs w:val="28"/>
        </w:rPr>
        <w:t xml:space="preserve"> видео-встреча с анализом собственных действий</w:t>
      </w:r>
      <w:r w:rsidRPr="00B504E3">
        <w:rPr>
          <w:rFonts w:ascii="Times New Roman" w:hAnsi="Times New Roman" w:cs="Times New Roman"/>
          <w:sz w:val="28"/>
          <w:szCs w:val="28"/>
        </w:rPr>
        <w:t>.</w:t>
      </w:r>
    </w:p>
    <w:p w:rsidR="00DD164E" w:rsidRPr="00BD5D41" w:rsidRDefault="00DD164E" w:rsidP="00DD16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825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>
        <w:rPr>
          <w:rFonts w:ascii="Times New Roman" w:hAnsi="Times New Roman" w:cs="Times New Roman"/>
          <w:sz w:val="28"/>
          <w:szCs w:val="28"/>
        </w:rPr>
        <w:t xml:space="preserve"> педагоги-наставники и</w:t>
      </w:r>
      <w:r w:rsidR="00672494">
        <w:rPr>
          <w:rFonts w:ascii="Times New Roman" w:hAnsi="Times New Roman" w:cs="Times New Roman"/>
          <w:sz w:val="28"/>
          <w:szCs w:val="28"/>
        </w:rPr>
        <w:t xml:space="preserve"> будущие педагоги-наставники</w:t>
      </w:r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DD164E" w:rsidRDefault="00DD164E" w:rsidP="00DD164E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E3">
        <w:rPr>
          <w:rFonts w:ascii="Times New Roman" w:hAnsi="Times New Roman" w:cs="Times New Roman"/>
          <w:b/>
          <w:sz w:val="28"/>
          <w:szCs w:val="28"/>
        </w:rPr>
        <w:t>Задачи по достижению цели деятельности городской базовой площадки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164E" w:rsidRPr="00B504E3" w:rsidRDefault="00DD164E" w:rsidP="00DD164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B504E3">
        <w:rPr>
          <w:rFonts w:ascii="Times New Roman" w:eastAsia="Calibri" w:hAnsi="Times New Roman" w:cs="Times New Roman"/>
          <w:sz w:val="28"/>
          <w:szCs w:val="28"/>
        </w:rPr>
        <w:t xml:space="preserve"> повышать профессиональную мотивацию </w:t>
      </w:r>
      <w:r w:rsidR="00163AB2">
        <w:rPr>
          <w:rFonts w:ascii="Times New Roman" w:eastAsia="Calibri" w:hAnsi="Times New Roman" w:cs="Times New Roman"/>
          <w:sz w:val="28"/>
          <w:szCs w:val="28"/>
        </w:rPr>
        <w:t>педагогов-наставников</w:t>
      </w:r>
      <w:r w:rsidRPr="00B504E3">
        <w:rPr>
          <w:rFonts w:ascii="Times New Roman" w:eastAsia="Calibri" w:hAnsi="Times New Roman" w:cs="Times New Roman"/>
          <w:sz w:val="28"/>
          <w:szCs w:val="28"/>
        </w:rPr>
        <w:t xml:space="preserve"> путем различных видов </w:t>
      </w:r>
      <w:r w:rsidR="00163AB2">
        <w:rPr>
          <w:rFonts w:ascii="Times New Roman" w:eastAsia="Calibri" w:hAnsi="Times New Roman" w:cs="Times New Roman"/>
          <w:sz w:val="28"/>
          <w:szCs w:val="28"/>
        </w:rPr>
        <w:t xml:space="preserve">и приемов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наставнической </w:t>
      </w:r>
      <w:r w:rsidRPr="00B504E3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DD164E" w:rsidRPr="00B504E3" w:rsidRDefault="00DD164E" w:rsidP="00DD16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04E3">
        <w:rPr>
          <w:rFonts w:ascii="Times New Roman" w:hAnsi="Times New Roman" w:cs="Times New Roman"/>
          <w:sz w:val="28"/>
          <w:szCs w:val="28"/>
        </w:rPr>
        <w:t>выстраивать практики наставнической деятельности в единую систему научно-методического сопровождения педагогических работников и управленческих кадров;</w:t>
      </w:r>
    </w:p>
    <w:p w:rsidR="00DD164E" w:rsidRPr="00B504E3" w:rsidRDefault="00DD164E" w:rsidP="00DD164E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04E3">
        <w:rPr>
          <w:rFonts w:ascii="Times New Roman" w:hAnsi="Times New Roman" w:cs="Times New Roman"/>
          <w:sz w:val="28"/>
          <w:szCs w:val="28"/>
        </w:rPr>
        <w:t>демо</w:t>
      </w:r>
      <w:r w:rsidR="00F353BA">
        <w:rPr>
          <w:rFonts w:ascii="Times New Roman" w:hAnsi="Times New Roman" w:cs="Times New Roman"/>
          <w:sz w:val="28"/>
          <w:szCs w:val="28"/>
        </w:rPr>
        <w:t xml:space="preserve">нстрировать </w:t>
      </w:r>
      <w:r w:rsidR="00091E57">
        <w:rPr>
          <w:rFonts w:ascii="Times New Roman" w:hAnsi="Times New Roman" w:cs="Times New Roman"/>
          <w:sz w:val="28"/>
          <w:szCs w:val="28"/>
        </w:rPr>
        <w:t>сво</w:t>
      </w:r>
      <w:r w:rsidR="00752D3E">
        <w:rPr>
          <w:rFonts w:ascii="Times New Roman" w:hAnsi="Times New Roman" w:cs="Times New Roman"/>
          <w:sz w:val="28"/>
          <w:szCs w:val="28"/>
        </w:rPr>
        <w:t>й опыт</w:t>
      </w:r>
      <w:r w:rsidRPr="00752D3E">
        <w:rPr>
          <w:rFonts w:ascii="Times New Roman" w:hAnsi="Times New Roman" w:cs="Times New Roman"/>
          <w:sz w:val="28"/>
          <w:szCs w:val="28"/>
        </w:rPr>
        <w:t>,</w:t>
      </w:r>
      <w:r w:rsidRPr="00B504E3">
        <w:rPr>
          <w:rFonts w:ascii="Times New Roman" w:hAnsi="Times New Roman" w:cs="Times New Roman"/>
          <w:sz w:val="28"/>
          <w:szCs w:val="28"/>
        </w:rPr>
        <w:t xml:space="preserve"> приносящий положительные результаты наставнической деятельности;</w:t>
      </w:r>
    </w:p>
    <w:p w:rsidR="00DD164E" w:rsidRPr="00B504E3" w:rsidRDefault="00DD164E" w:rsidP="00DD16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504E3">
        <w:rPr>
          <w:rFonts w:ascii="Times New Roman" w:hAnsi="Times New Roman" w:cs="Times New Roman"/>
          <w:sz w:val="28"/>
          <w:szCs w:val="28"/>
        </w:rPr>
        <w:t xml:space="preserve"> обеспечить стажиров</w:t>
      </w:r>
      <w:r w:rsidR="00F945AF">
        <w:rPr>
          <w:rFonts w:ascii="Times New Roman" w:hAnsi="Times New Roman" w:cs="Times New Roman"/>
          <w:sz w:val="28"/>
          <w:szCs w:val="28"/>
        </w:rPr>
        <w:t>ку детских садов № 305, 31, 27</w:t>
      </w:r>
      <w:r>
        <w:rPr>
          <w:rFonts w:ascii="Times New Roman" w:hAnsi="Times New Roman" w:cs="Times New Roman"/>
          <w:sz w:val="28"/>
          <w:szCs w:val="28"/>
        </w:rPr>
        <w:t>, 70</w:t>
      </w:r>
      <w:r w:rsidRPr="00B504E3">
        <w:rPr>
          <w:rFonts w:ascii="Times New Roman" w:hAnsi="Times New Roman" w:cs="Times New Roman"/>
          <w:sz w:val="28"/>
          <w:szCs w:val="28"/>
        </w:rPr>
        <w:t xml:space="preserve"> по направлению «Наставничество в ДОУ»</w:t>
      </w:r>
      <w:r w:rsidR="00752D3E">
        <w:rPr>
          <w:rFonts w:ascii="Times New Roman" w:hAnsi="Times New Roman" w:cs="Times New Roman"/>
          <w:sz w:val="28"/>
          <w:szCs w:val="28"/>
        </w:rPr>
        <w:t xml:space="preserve"> для развития целевой модели наставничества;</w:t>
      </w:r>
    </w:p>
    <w:p w:rsidR="00DD164E" w:rsidRPr="00B504E3" w:rsidRDefault="00DD164E" w:rsidP="00DD16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504E3">
        <w:rPr>
          <w:rFonts w:ascii="Times New Roman" w:hAnsi="Times New Roman" w:cs="Times New Roman"/>
          <w:sz w:val="28"/>
          <w:szCs w:val="28"/>
        </w:rPr>
        <w:t xml:space="preserve">проводить работу по обеспечению повышения компетенции  профессионального городского сообщества педагогов при обмене опытом по различным </w:t>
      </w:r>
      <w:r w:rsidR="00752D3E" w:rsidRPr="00752D3E">
        <w:rPr>
          <w:rFonts w:ascii="Times New Roman" w:hAnsi="Times New Roman" w:cs="Times New Roman"/>
          <w:sz w:val="28"/>
          <w:szCs w:val="28"/>
        </w:rPr>
        <w:t xml:space="preserve">актуальным направлениям образования </w:t>
      </w:r>
      <w:proofErr w:type="gramStart"/>
      <w:r w:rsidR="00752D3E" w:rsidRPr="00752D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52D3E" w:rsidRPr="00752D3E">
        <w:rPr>
          <w:rFonts w:ascii="Times New Roman" w:hAnsi="Times New Roman" w:cs="Times New Roman"/>
          <w:sz w:val="28"/>
          <w:szCs w:val="28"/>
        </w:rPr>
        <w:t>. Красноярска.</w:t>
      </w:r>
    </w:p>
    <w:p w:rsidR="00DD164E" w:rsidRDefault="00DD164E" w:rsidP="00DD164E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E3">
        <w:rPr>
          <w:rFonts w:ascii="Times New Roman" w:hAnsi="Times New Roman" w:cs="Times New Roman"/>
          <w:b/>
          <w:sz w:val="28"/>
          <w:szCs w:val="28"/>
        </w:rPr>
        <w:t>Ожидаемые результаты деятельности городской базовой площадки:</w:t>
      </w:r>
      <w:r w:rsidR="00091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D3E" w:rsidRPr="00B504E3" w:rsidRDefault="00752D3E" w:rsidP="00752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готовая персонализированная программа на наставляемого педагога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педагога; </w:t>
      </w:r>
    </w:p>
    <w:p w:rsidR="00752D3E" w:rsidRPr="00B504E3" w:rsidRDefault="00752D3E" w:rsidP="00752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>- педагоги проявляют инициативу в организации мероприятий с детьми, родителями, коллективом;</w:t>
      </w:r>
    </w:p>
    <w:p w:rsidR="00752D3E" w:rsidRDefault="00752D3E" w:rsidP="00752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04E3">
        <w:rPr>
          <w:rFonts w:ascii="Times New Roman" w:hAnsi="Times New Roman" w:cs="Times New Roman"/>
          <w:sz w:val="28"/>
          <w:szCs w:val="28"/>
        </w:rPr>
        <w:t>стажируемые</w:t>
      </w:r>
      <w:proofErr w:type="spellEnd"/>
      <w:r w:rsidRPr="00B504E3">
        <w:rPr>
          <w:rFonts w:ascii="Times New Roman" w:hAnsi="Times New Roman" w:cs="Times New Roman"/>
          <w:sz w:val="28"/>
          <w:szCs w:val="28"/>
        </w:rPr>
        <w:t xml:space="preserve"> педагоги-наставники города реализуют</w:t>
      </w:r>
      <w:r>
        <w:rPr>
          <w:rFonts w:ascii="Times New Roman" w:hAnsi="Times New Roman" w:cs="Times New Roman"/>
          <w:sz w:val="28"/>
          <w:szCs w:val="28"/>
        </w:rPr>
        <w:t xml:space="preserve"> полученные знания в своих ДОУ: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видео-встреча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анализом собственных действий</w:t>
      </w:r>
      <w:r w:rsidRPr="00B504E3">
        <w:rPr>
          <w:rFonts w:ascii="Times New Roman" w:hAnsi="Times New Roman" w:cs="Times New Roman"/>
          <w:sz w:val="28"/>
          <w:szCs w:val="28"/>
        </w:rPr>
        <w:t>.</w:t>
      </w:r>
    </w:p>
    <w:p w:rsidR="00DD164E" w:rsidRPr="00B504E3" w:rsidRDefault="00DD164E" w:rsidP="00DD16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>- детские сады № 305, 27, 20, 31</w:t>
      </w:r>
      <w:r>
        <w:rPr>
          <w:rFonts w:ascii="Times New Roman" w:hAnsi="Times New Roman" w:cs="Times New Roman"/>
          <w:sz w:val="28"/>
          <w:szCs w:val="28"/>
        </w:rPr>
        <w:t>, 70</w:t>
      </w:r>
      <w:r w:rsidRPr="00B504E3">
        <w:rPr>
          <w:rFonts w:ascii="Times New Roman" w:hAnsi="Times New Roman" w:cs="Times New Roman"/>
          <w:sz w:val="28"/>
          <w:szCs w:val="28"/>
        </w:rPr>
        <w:t xml:space="preserve"> успешно реализуют наставническую деятельность в своем ДОУ;</w:t>
      </w:r>
    </w:p>
    <w:p w:rsidR="00DD164E" w:rsidRPr="00B504E3" w:rsidRDefault="00DD164E" w:rsidP="00DD16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 xml:space="preserve">- организовано сообщество педагогов города по организации наставнической деятельности. </w:t>
      </w:r>
    </w:p>
    <w:p w:rsidR="00DD164E" w:rsidRPr="00B504E3" w:rsidRDefault="00DD164E" w:rsidP="00DD164E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E3">
        <w:rPr>
          <w:rFonts w:ascii="Times New Roman" w:hAnsi="Times New Roman" w:cs="Times New Roman"/>
          <w:b/>
          <w:sz w:val="28"/>
          <w:szCs w:val="28"/>
        </w:rPr>
        <w:t>Действия руководителя муниципальной образовательной организации и основные мероприятия городской базовой площадки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164E" w:rsidRPr="00895825" w:rsidRDefault="00DD164E" w:rsidP="00DD164E">
      <w:pPr>
        <w:tabs>
          <w:tab w:val="left" w:pos="993"/>
          <w:tab w:val="left" w:pos="1134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825">
        <w:rPr>
          <w:rFonts w:ascii="Times New Roman" w:hAnsi="Times New Roman" w:cs="Times New Roman"/>
          <w:sz w:val="28"/>
          <w:szCs w:val="28"/>
        </w:rPr>
        <w:t>Действия руководителя и основные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1" w:type="dxa"/>
        <w:tblLook w:val="04A0"/>
      </w:tblPr>
      <w:tblGrid>
        <w:gridCol w:w="484"/>
        <w:gridCol w:w="5430"/>
        <w:gridCol w:w="1376"/>
        <w:gridCol w:w="2061"/>
      </w:tblGrid>
      <w:tr w:rsidR="00DD164E" w:rsidRPr="00EC28BE" w:rsidTr="00012497">
        <w:tc>
          <w:tcPr>
            <w:tcW w:w="484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0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Действия и мероприятия</w:t>
            </w:r>
          </w:p>
        </w:tc>
        <w:tc>
          <w:tcPr>
            <w:tcW w:w="1376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61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D164E" w:rsidRPr="00EC28BE" w:rsidTr="00012497">
        <w:tc>
          <w:tcPr>
            <w:tcW w:w="484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0" w:type="dxa"/>
          </w:tcPr>
          <w:p w:rsidR="00DD164E" w:rsidRPr="00EC28BE" w:rsidRDefault="00DD164E" w:rsidP="0001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по инициации деятельности площадки в статусе ГБП: предложение идеи,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планирование деятельности и ожидаемых результатов, определение состава команды проекта и исполнителей, обсуждение бюджета и материально-технического обеспечения </w:t>
            </w:r>
          </w:p>
        </w:tc>
        <w:tc>
          <w:tcPr>
            <w:tcW w:w="1376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11.09 2024</w:t>
            </w:r>
          </w:p>
        </w:tc>
        <w:tc>
          <w:tcPr>
            <w:tcW w:w="2061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Нестерова Е.С., заведующий МАДОУ № 257</w:t>
            </w:r>
          </w:p>
        </w:tc>
      </w:tr>
      <w:tr w:rsidR="00DD164E" w:rsidRPr="00EC28BE" w:rsidTr="00012497">
        <w:tc>
          <w:tcPr>
            <w:tcW w:w="484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0" w:type="dxa"/>
          </w:tcPr>
          <w:p w:rsidR="00DD164E" w:rsidRPr="00EC28BE" w:rsidRDefault="00DD164E" w:rsidP="0001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составе команды проекта и исполнителей работ, о создании необходимых условий для их деятельности в статусе ГБП </w:t>
            </w:r>
          </w:p>
          <w:p w:rsidR="00DD164E" w:rsidRPr="00EC28BE" w:rsidRDefault="00DD164E" w:rsidP="00012497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061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Нестерова Е.С., заведующий МАДОУ № 257</w:t>
            </w:r>
          </w:p>
        </w:tc>
      </w:tr>
      <w:tr w:rsidR="00DD164E" w:rsidRPr="00EC28BE" w:rsidTr="00012497">
        <w:tc>
          <w:tcPr>
            <w:tcW w:w="484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0" w:type="dxa"/>
          </w:tcPr>
          <w:p w:rsidR="00DD164E" w:rsidRPr="00EC28BE" w:rsidRDefault="00DD164E" w:rsidP="0001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52D3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752D3E" w:rsidRPr="0075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проекта по разработке плана деятельности площадки </w:t>
            </w:r>
            <w:proofErr w:type="spellStart"/>
            <w:r w:rsidR="00374BFC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="00374B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DD164E" w:rsidRPr="00EC28BE" w:rsidRDefault="00DD164E" w:rsidP="00012497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061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</w:t>
            </w:r>
          </w:p>
        </w:tc>
      </w:tr>
      <w:tr w:rsidR="00DD164E" w:rsidRPr="00EC28BE" w:rsidTr="00012497">
        <w:tc>
          <w:tcPr>
            <w:tcW w:w="484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0" w:type="dxa"/>
          </w:tcPr>
          <w:p w:rsidR="00DD164E" w:rsidRPr="00EC28BE" w:rsidRDefault="00DD164E" w:rsidP="0001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Определение и согласование размера стимулирующих выплат для участников ГБП</w:t>
            </w:r>
          </w:p>
          <w:p w:rsidR="00DD164E" w:rsidRPr="00EC28BE" w:rsidRDefault="00DD164E" w:rsidP="00012497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05.09.2024-12.09.2024</w:t>
            </w:r>
          </w:p>
        </w:tc>
        <w:tc>
          <w:tcPr>
            <w:tcW w:w="2061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Нестерова Е.С., заведующий МАДОУ № 257</w:t>
            </w:r>
          </w:p>
        </w:tc>
      </w:tr>
      <w:tr w:rsidR="00DD164E" w:rsidRPr="00EC28BE" w:rsidTr="00012497">
        <w:tc>
          <w:tcPr>
            <w:tcW w:w="484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0" w:type="dxa"/>
          </w:tcPr>
          <w:p w:rsidR="00DD164E" w:rsidRPr="00EC28BE" w:rsidRDefault="00DD164E" w:rsidP="00123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участников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базовой площадки с ДОУ № 305, 20,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</w:p>
        </w:tc>
        <w:tc>
          <w:tcPr>
            <w:tcW w:w="1376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5.09.2024-12.09.2024</w:t>
            </w:r>
          </w:p>
        </w:tc>
        <w:tc>
          <w:tcPr>
            <w:tcW w:w="2061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Нестерова Е.С., заведующий МАДОУ № 257</w:t>
            </w:r>
          </w:p>
        </w:tc>
      </w:tr>
      <w:tr w:rsidR="00DD164E" w:rsidRPr="00EC28BE" w:rsidTr="00012497">
        <w:tc>
          <w:tcPr>
            <w:tcW w:w="484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0" w:type="dxa"/>
          </w:tcPr>
          <w:p w:rsidR="00DD164E" w:rsidRPr="00EC28BE" w:rsidRDefault="00DD164E" w:rsidP="0001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Рефлексивно-аналитический семинар «Корректировка плана наставнической деятельности при возникающих трудностях» </w:t>
            </w:r>
          </w:p>
        </w:tc>
        <w:tc>
          <w:tcPr>
            <w:tcW w:w="1376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061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</w:t>
            </w: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</w:t>
            </w:r>
          </w:p>
        </w:tc>
      </w:tr>
      <w:tr w:rsidR="00DD164E" w:rsidRPr="00EC28BE" w:rsidTr="00012497">
        <w:tc>
          <w:tcPr>
            <w:tcW w:w="484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30" w:type="dxa"/>
          </w:tcPr>
          <w:p w:rsidR="00DD164E" w:rsidRPr="00DD164E" w:rsidRDefault="00DD164E" w:rsidP="00AB1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4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открытого мероприятия площадки «</w:t>
            </w:r>
            <w:r w:rsidR="00AB11E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по наставничеству</w:t>
            </w:r>
            <w:r w:rsidRPr="00DD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376" w:type="dxa"/>
          </w:tcPr>
          <w:p w:rsidR="00DD164E" w:rsidRPr="00EC28BE" w:rsidRDefault="00AB11EB" w:rsidP="00AB11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D16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64E" w:rsidRPr="00EC28B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61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В.А., воспитатель, Петрова С.Н., воспитатель, Устинова Т.Н., воспитатель</w:t>
            </w:r>
          </w:p>
        </w:tc>
      </w:tr>
      <w:tr w:rsidR="00DD164E" w:rsidRPr="00EC28BE" w:rsidTr="00012497">
        <w:tc>
          <w:tcPr>
            <w:tcW w:w="484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0" w:type="dxa"/>
          </w:tcPr>
          <w:p w:rsidR="00DD164E" w:rsidRPr="00DD164E" w:rsidRDefault="00AB11EB" w:rsidP="00AB1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встреча ГБСП</w:t>
            </w:r>
            <w:r w:rsidR="00DD164E" w:rsidRPr="00DD1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наставничества в ДОУ как фактор укрепления коллектива</w:t>
            </w:r>
            <w:r w:rsidR="00DD164E" w:rsidRPr="00DD16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76" w:type="dxa"/>
          </w:tcPr>
          <w:p w:rsidR="00DD164E" w:rsidRPr="00EC28BE" w:rsidRDefault="00DD164E" w:rsidP="00AB11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61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В.А., воспитатель, Петрова С.Н., воспитатель, Устинова Т.Н., воспитатель</w:t>
            </w:r>
          </w:p>
        </w:tc>
      </w:tr>
      <w:tr w:rsidR="00DD164E" w:rsidRPr="00EC28BE" w:rsidTr="00012497">
        <w:tc>
          <w:tcPr>
            <w:tcW w:w="484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DD164E" w:rsidRPr="00DD164E" w:rsidRDefault="00AB11EB" w:rsidP="00AB1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встреча ГБСП «Форма работы «Круглый стол» как средство эффективной коммуникации в работе с наставляемыми педагогами »</w:t>
            </w:r>
          </w:p>
        </w:tc>
        <w:tc>
          <w:tcPr>
            <w:tcW w:w="1376" w:type="dxa"/>
          </w:tcPr>
          <w:p w:rsidR="00DD164E" w:rsidRPr="00EC28BE" w:rsidRDefault="00AB11EB" w:rsidP="00DD164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164E" w:rsidRPr="00EC28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64E" w:rsidRPr="00EC28B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61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В.А., воспитатель, Петрова С.Н., воспитатель, Устинова Т.Н., воспитатель</w:t>
            </w:r>
          </w:p>
        </w:tc>
      </w:tr>
      <w:tr w:rsidR="00DD164E" w:rsidRPr="00EC28BE" w:rsidTr="00012497">
        <w:tc>
          <w:tcPr>
            <w:tcW w:w="484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30" w:type="dxa"/>
          </w:tcPr>
          <w:p w:rsidR="00DD164E" w:rsidRPr="00EC28BE" w:rsidRDefault="00DD164E" w:rsidP="0001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мероприятий для наставляемых педагогов (согласно календарно-тематическому плану на 2024-2025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. г.) </w:t>
            </w:r>
          </w:p>
        </w:tc>
        <w:tc>
          <w:tcPr>
            <w:tcW w:w="1376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Сентябрь 2024-май 2025</w:t>
            </w:r>
          </w:p>
        </w:tc>
        <w:tc>
          <w:tcPr>
            <w:tcW w:w="2061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В.А., воспитатель, Петрова С.Н., воспитатель, Устинова Т.Н., воспитатель</w:t>
            </w:r>
          </w:p>
        </w:tc>
      </w:tr>
      <w:tr w:rsidR="00DD164E" w:rsidRPr="00EC28BE" w:rsidTr="00012497">
        <w:tc>
          <w:tcPr>
            <w:tcW w:w="484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30" w:type="dxa"/>
          </w:tcPr>
          <w:p w:rsidR="00DD164E" w:rsidRPr="00EC28BE" w:rsidRDefault="00DD164E" w:rsidP="0001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и чек листов для реализации наставнической деятельности для педагогов-наставников </w:t>
            </w:r>
          </w:p>
        </w:tc>
        <w:tc>
          <w:tcPr>
            <w:tcW w:w="1376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1.04.2025-30.04.2025</w:t>
            </w:r>
          </w:p>
        </w:tc>
        <w:tc>
          <w:tcPr>
            <w:tcW w:w="2061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</w:t>
            </w:r>
          </w:p>
        </w:tc>
      </w:tr>
      <w:tr w:rsidR="00DD164E" w:rsidRPr="00EC28BE" w:rsidTr="00012497">
        <w:tc>
          <w:tcPr>
            <w:tcW w:w="484" w:type="dxa"/>
          </w:tcPr>
          <w:p w:rsidR="00DD164E" w:rsidRPr="00EC28BE" w:rsidRDefault="00DD164E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30" w:type="dxa"/>
          </w:tcPr>
          <w:p w:rsidR="00DD164E" w:rsidRPr="00DD164E" w:rsidRDefault="00AB11EB" w:rsidP="00AB1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встреча ГБСП «Разработка персонализированной программы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1376" w:type="dxa"/>
          </w:tcPr>
          <w:p w:rsidR="00DD164E" w:rsidRPr="00EC28BE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DD164E" w:rsidRPr="00EC28B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61" w:type="dxa"/>
          </w:tcPr>
          <w:p w:rsidR="00DD164E" w:rsidRPr="00EC28BE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В.А., воспитатель, Петрова С.Н., воспитатель, Устинова Т.Н., воспитатель</w:t>
            </w:r>
          </w:p>
        </w:tc>
      </w:tr>
      <w:tr w:rsidR="00AB11EB" w:rsidRPr="00EC28BE" w:rsidTr="00012497">
        <w:tc>
          <w:tcPr>
            <w:tcW w:w="484" w:type="dxa"/>
          </w:tcPr>
          <w:p w:rsidR="00AB11EB" w:rsidRPr="00EC28BE" w:rsidRDefault="00AB11EB" w:rsidP="00CD3BF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0" w:type="dxa"/>
          </w:tcPr>
          <w:p w:rsidR="00AB11EB" w:rsidRDefault="00AB11EB" w:rsidP="00AB1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встреча ГБСП «Форма работы «Деловая игра как средство формирования инициативности в наставляемых педагогах»</w:t>
            </w:r>
          </w:p>
        </w:tc>
        <w:tc>
          <w:tcPr>
            <w:tcW w:w="1376" w:type="dxa"/>
          </w:tcPr>
          <w:p w:rsidR="00AB11EB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061" w:type="dxa"/>
          </w:tcPr>
          <w:p w:rsidR="00AB11EB" w:rsidRPr="00EC28BE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В.А., воспитатель, Петрова С.Н., воспитатель, Устинова Т.Н., воспитатель</w:t>
            </w:r>
          </w:p>
        </w:tc>
      </w:tr>
      <w:tr w:rsidR="00AB11EB" w:rsidRPr="00EC28BE" w:rsidTr="00012497">
        <w:tc>
          <w:tcPr>
            <w:tcW w:w="484" w:type="dxa"/>
          </w:tcPr>
          <w:p w:rsidR="00AB11EB" w:rsidRPr="00EC28BE" w:rsidRDefault="00AB11EB" w:rsidP="00CA632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30" w:type="dxa"/>
          </w:tcPr>
          <w:p w:rsidR="00AB11EB" w:rsidRDefault="00AB11EB" w:rsidP="00AB1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встреча ГБСП «Способы включения молодого педагога в деятельность по направлению: «индивидуализация в ДОУ»</w:t>
            </w:r>
          </w:p>
        </w:tc>
        <w:tc>
          <w:tcPr>
            <w:tcW w:w="1376" w:type="dxa"/>
          </w:tcPr>
          <w:p w:rsidR="00AB11EB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061" w:type="dxa"/>
          </w:tcPr>
          <w:p w:rsidR="00AB11EB" w:rsidRPr="00EC28BE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В.А., воспитатель, Петрова С.Н., воспитатель, Устинова Т.Н., воспитатель</w:t>
            </w:r>
          </w:p>
        </w:tc>
      </w:tr>
      <w:tr w:rsidR="00AB11EB" w:rsidRPr="00EC28BE" w:rsidTr="00012497">
        <w:tc>
          <w:tcPr>
            <w:tcW w:w="484" w:type="dxa"/>
          </w:tcPr>
          <w:p w:rsidR="00AB11EB" w:rsidRPr="00EC28BE" w:rsidRDefault="00AB11EB" w:rsidP="00CA632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30" w:type="dxa"/>
          </w:tcPr>
          <w:p w:rsidR="00AB11EB" w:rsidRPr="00AB11EB" w:rsidRDefault="00AB11EB" w:rsidP="00AB1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E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открытого мероприятия: «Комплексная работа с наставляемыми педагогами»</w:t>
            </w:r>
          </w:p>
        </w:tc>
        <w:tc>
          <w:tcPr>
            <w:tcW w:w="1376" w:type="dxa"/>
          </w:tcPr>
          <w:p w:rsidR="00AB11EB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061" w:type="dxa"/>
          </w:tcPr>
          <w:p w:rsidR="00AB11EB" w:rsidRPr="00EC28BE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</w:t>
            </w:r>
          </w:p>
        </w:tc>
      </w:tr>
      <w:tr w:rsidR="00AB11EB" w:rsidRPr="00EC28BE" w:rsidTr="00012497">
        <w:tc>
          <w:tcPr>
            <w:tcW w:w="484" w:type="dxa"/>
          </w:tcPr>
          <w:p w:rsidR="00AB11EB" w:rsidRPr="00EC28BE" w:rsidRDefault="00AB11EB" w:rsidP="00CD3BF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30" w:type="dxa"/>
          </w:tcPr>
          <w:p w:rsidR="00AB11EB" w:rsidRPr="00EC28BE" w:rsidRDefault="00AB11EB" w:rsidP="0001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Рефлексивно-аналитический семинар «Результаты и эффекты внедрения методик наставнической деятельности» </w:t>
            </w:r>
          </w:p>
        </w:tc>
        <w:tc>
          <w:tcPr>
            <w:tcW w:w="1376" w:type="dxa"/>
          </w:tcPr>
          <w:p w:rsidR="00AB11EB" w:rsidRPr="00EC28BE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061" w:type="dxa"/>
          </w:tcPr>
          <w:p w:rsidR="00AB11EB" w:rsidRPr="00EC28BE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</w:t>
            </w:r>
          </w:p>
        </w:tc>
      </w:tr>
      <w:tr w:rsidR="00AB11EB" w:rsidRPr="00EC28BE" w:rsidTr="00012497">
        <w:tc>
          <w:tcPr>
            <w:tcW w:w="484" w:type="dxa"/>
          </w:tcPr>
          <w:p w:rsidR="00AB11EB" w:rsidRPr="00EC28BE" w:rsidRDefault="00AB11EB" w:rsidP="00CD3BF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30" w:type="dxa"/>
          </w:tcPr>
          <w:p w:rsidR="00AB11EB" w:rsidRPr="00EC28BE" w:rsidRDefault="00AB11EB" w:rsidP="0001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отчёта с анализом и результатами </w:t>
            </w: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площадки </w:t>
            </w:r>
          </w:p>
          <w:p w:rsidR="00AB11EB" w:rsidRPr="00EC28BE" w:rsidRDefault="00AB11EB" w:rsidP="00012497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AB11EB" w:rsidRPr="00EC28BE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09.06.2025-</w:t>
            </w: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20.06.2025</w:t>
            </w:r>
          </w:p>
        </w:tc>
        <w:tc>
          <w:tcPr>
            <w:tcW w:w="2061" w:type="dxa"/>
          </w:tcPr>
          <w:p w:rsidR="00AB11EB" w:rsidRPr="00EC28BE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Нестерова Е.С., </w:t>
            </w: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МАДОУ № 257</w:t>
            </w:r>
          </w:p>
        </w:tc>
      </w:tr>
      <w:tr w:rsidR="00AB11EB" w:rsidRPr="00EC28BE" w:rsidTr="00012497">
        <w:tc>
          <w:tcPr>
            <w:tcW w:w="484" w:type="dxa"/>
          </w:tcPr>
          <w:p w:rsidR="00AB11EB" w:rsidRPr="00EC28BE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30" w:type="dxa"/>
          </w:tcPr>
          <w:p w:rsidR="00AB11EB" w:rsidRPr="00EC28BE" w:rsidRDefault="00AB11EB" w:rsidP="0001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отчёта в КИМЦ </w:t>
            </w:r>
          </w:p>
        </w:tc>
        <w:tc>
          <w:tcPr>
            <w:tcW w:w="1376" w:type="dxa"/>
          </w:tcPr>
          <w:p w:rsidR="00AB11EB" w:rsidRPr="00EC28BE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061" w:type="dxa"/>
          </w:tcPr>
          <w:p w:rsidR="00AB11EB" w:rsidRPr="00EC28BE" w:rsidRDefault="00AB11EB" w:rsidP="0001249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Нестерова Е.С., заведующий МАДОУ № 257</w:t>
            </w:r>
          </w:p>
        </w:tc>
      </w:tr>
    </w:tbl>
    <w:p w:rsidR="0066746E" w:rsidRDefault="0066746E"/>
    <w:p w:rsidR="00AB11EB" w:rsidRPr="00AB11EB" w:rsidRDefault="00AB11EB" w:rsidP="00AB11EB">
      <w:pPr>
        <w:jc w:val="both"/>
        <w:rPr>
          <w:rFonts w:ascii="Times New Roman" w:hAnsi="Times New Roman" w:cs="Times New Roman"/>
          <w:sz w:val="28"/>
          <w:szCs w:val="28"/>
        </w:rPr>
      </w:pPr>
      <w:r w:rsidRPr="00AB11EB">
        <w:rPr>
          <w:rFonts w:ascii="Times New Roman" w:hAnsi="Times New Roman" w:cs="Times New Roman"/>
          <w:sz w:val="28"/>
          <w:szCs w:val="28"/>
        </w:rPr>
        <w:t>Руководитель ГБП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</w:t>
      </w:r>
      <w:r w:rsidRPr="00AB11EB">
        <w:rPr>
          <w:rFonts w:ascii="Times New Roman" w:hAnsi="Times New Roman" w:cs="Times New Roman"/>
          <w:sz w:val="28"/>
          <w:szCs w:val="28"/>
        </w:rPr>
        <w:t xml:space="preserve"> ___________ А.Ю. </w:t>
      </w:r>
      <w:proofErr w:type="spellStart"/>
      <w:r w:rsidRPr="00AB11EB">
        <w:rPr>
          <w:rFonts w:ascii="Times New Roman" w:hAnsi="Times New Roman" w:cs="Times New Roman"/>
          <w:sz w:val="28"/>
          <w:szCs w:val="28"/>
        </w:rPr>
        <w:t>Суптеля</w:t>
      </w:r>
      <w:proofErr w:type="spellEnd"/>
    </w:p>
    <w:sectPr w:rsidR="00AB11EB" w:rsidRPr="00AB11EB" w:rsidSect="0043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A78"/>
    <w:multiLevelType w:val="hybridMultilevel"/>
    <w:tmpl w:val="1DA6B45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164E"/>
    <w:rsid w:val="00012497"/>
    <w:rsid w:val="00091E57"/>
    <w:rsid w:val="001236B4"/>
    <w:rsid w:val="00163AB2"/>
    <w:rsid w:val="00170F88"/>
    <w:rsid w:val="00374BFC"/>
    <w:rsid w:val="003C6567"/>
    <w:rsid w:val="004336AD"/>
    <w:rsid w:val="004C2D29"/>
    <w:rsid w:val="004C64A5"/>
    <w:rsid w:val="00524E85"/>
    <w:rsid w:val="0066746E"/>
    <w:rsid w:val="00672494"/>
    <w:rsid w:val="006B5AFB"/>
    <w:rsid w:val="00752D3E"/>
    <w:rsid w:val="007E3754"/>
    <w:rsid w:val="00A643CD"/>
    <w:rsid w:val="00AB11EB"/>
    <w:rsid w:val="00BE1449"/>
    <w:rsid w:val="00DD164E"/>
    <w:rsid w:val="00E50D33"/>
    <w:rsid w:val="00F02188"/>
    <w:rsid w:val="00F353BA"/>
    <w:rsid w:val="00F9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1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4383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DOU-257</dc:creator>
  <cp:keywords/>
  <dc:description/>
  <cp:lastModifiedBy>DOU-257</cp:lastModifiedBy>
  <cp:revision>1</cp:revision>
  <dcterms:created xsi:type="dcterms:W3CDTF">2024-11-01T04:12:00Z</dcterms:created>
  <dcterms:modified xsi:type="dcterms:W3CDTF">2025-05-29T05:07:00Z</dcterms:modified>
</cp:coreProperties>
</file>