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7A" w:rsidRDefault="004E177A" w:rsidP="004D3E80">
      <w:pPr>
        <w:pStyle w:val="1"/>
        <w:shd w:val="clear" w:color="auto" w:fill="FFFFFF"/>
        <w:spacing w:before="157" w:after="470" w:line="288" w:lineRule="atLeast"/>
        <w:jc w:val="center"/>
        <w:rPr>
          <w:rFonts w:ascii="Times New Roman" w:hAnsi="Times New Roman" w:cs="Times New Roman"/>
          <w:bCs w:val="0"/>
          <w:color w:val="333333"/>
          <w:sz w:val="50"/>
          <w:szCs w:val="50"/>
        </w:rPr>
      </w:pPr>
      <w:r w:rsidRPr="004D3E80">
        <w:rPr>
          <w:rFonts w:ascii="Times New Roman" w:hAnsi="Times New Roman" w:cs="Times New Roman"/>
          <w:bCs w:val="0"/>
          <w:color w:val="333333"/>
          <w:sz w:val="50"/>
          <w:szCs w:val="50"/>
        </w:rPr>
        <w:t>Конспект</w:t>
      </w:r>
      <w:r w:rsidR="004D3E80" w:rsidRPr="004D3E80">
        <w:rPr>
          <w:rFonts w:ascii="Times New Roman" w:hAnsi="Times New Roman" w:cs="Times New Roman"/>
          <w:bCs w:val="0"/>
          <w:color w:val="333333"/>
          <w:sz w:val="50"/>
          <w:szCs w:val="50"/>
        </w:rPr>
        <w:t xml:space="preserve"> экскурсии к светофору в разновозрастной группе компенсирующей направленности «Подснежники»</w:t>
      </w:r>
      <w:r w:rsidR="004D3E80">
        <w:rPr>
          <w:rFonts w:ascii="Times New Roman" w:hAnsi="Times New Roman" w:cs="Times New Roman"/>
          <w:bCs w:val="0"/>
          <w:color w:val="333333"/>
          <w:sz w:val="50"/>
          <w:szCs w:val="50"/>
        </w:rPr>
        <w:br/>
      </w:r>
    </w:p>
    <w:p w:rsidR="004D3E80" w:rsidRPr="004D3E80" w:rsidRDefault="004D3E80" w:rsidP="004D3E80">
      <w:pPr>
        <w:rPr>
          <w:lang w:eastAsia="ru-RU"/>
        </w:rPr>
      </w:pPr>
      <w:r w:rsidRPr="00591311">
        <w:rPr>
          <w:rFonts w:ascii="Times New Roman" w:hAnsi="Times New Roman" w:cs="Times New Roman"/>
          <w:sz w:val="28"/>
          <w:szCs w:val="28"/>
          <w:lang w:eastAsia="ru-RU"/>
        </w:rPr>
        <w:t xml:space="preserve">Как только ребенок начинает ходить по улице своими ногами он </w:t>
      </w:r>
      <w:proofErr w:type="spellStart"/>
      <w:r w:rsidRPr="00591311">
        <w:rPr>
          <w:rFonts w:ascii="Times New Roman" w:hAnsi="Times New Roman" w:cs="Times New Roman"/>
          <w:sz w:val="28"/>
          <w:szCs w:val="28"/>
          <w:lang w:eastAsia="ru-RU"/>
        </w:rPr>
        <w:t>автомотически</w:t>
      </w:r>
      <w:proofErr w:type="spellEnd"/>
      <w:r w:rsidRPr="00591311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становится пешеходом. Поэтому учить детей правилам дорожного движения и поведения возле дороги необходимо начинать с самого раннего детства. Только освоив эту информацию, ребенок сможет стать самостоятельным  и научиться осознавать уровень опасности, подстерегающей его на проезжей части</w:t>
      </w:r>
      <w:r>
        <w:rPr>
          <w:lang w:eastAsia="ru-RU"/>
        </w:rPr>
        <w:t>.</w:t>
      </w:r>
      <w:r>
        <w:rPr>
          <w:lang w:eastAsia="ru-RU"/>
        </w:rPr>
        <w:br/>
      </w:r>
    </w:p>
    <w:p w:rsidR="004E177A" w:rsidRDefault="004E177A" w:rsidP="004E177A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D3E80">
        <w:rPr>
          <w:rFonts w:ascii="Arial" w:hAnsi="Arial" w:cs="Arial"/>
          <w:color w:val="111111"/>
          <w:sz w:val="28"/>
          <w:szCs w:val="28"/>
        </w:rPr>
        <w:t>Предварительная работа (на прогулке и в группе):</w:t>
      </w:r>
    </w:p>
    <w:p w:rsidR="004E177A" w:rsidRPr="004D3E80" w:rsidRDefault="004E177A" w:rsidP="004E177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D3E80">
        <w:rPr>
          <w:color w:val="111111"/>
          <w:sz w:val="28"/>
          <w:szCs w:val="28"/>
        </w:rPr>
        <w:t>• Наблюдение за улицей (как ездят машины, сколько их, есть ли пешеходный переход рядом и т.д.).</w:t>
      </w:r>
    </w:p>
    <w:p w:rsidR="004E177A" w:rsidRPr="004D3E80" w:rsidRDefault="004E177A" w:rsidP="004E177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D3E80">
        <w:rPr>
          <w:color w:val="111111"/>
          <w:sz w:val="28"/>
          <w:szCs w:val="28"/>
        </w:rPr>
        <w:t xml:space="preserve">• Дидактическая игра «Улица города». </w:t>
      </w:r>
      <w:r w:rsidRPr="004D3E80">
        <w:rPr>
          <w:color w:val="111111"/>
          <w:sz w:val="28"/>
          <w:szCs w:val="28"/>
        </w:rPr>
        <w:br/>
        <w:t>Цель: уточнить и закрепить знание детей о правилах поведения на улице, о правилах дорожного движения, различных видах транспортных средств.</w:t>
      </w:r>
    </w:p>
    <w:p w:rsidR="004E177A" w:rsidRPr="004D3E80" w:rsidRDefault="004E177A" w:rsidP="004E177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4D3E80">
        <w:rPr>
          <w:color w:val="111111"/>
          <w:sz w:val="28"/>
          <w:szCs w:val="28"/>
        </w:rPr>
        <w:t xml:space="preserve">• Сюжетно-ролевая игра «Шоферы». </w:t>
      </w:r>
      <w:r w:rsidRPr="004D3E80">
        <w:rPr>
          <w:color w:val="111111"/>
          <w:sz w:val="28"/>
          <w:szCs w:val="28"/>
        </w:rPr>
        <w:br/>
        <w:t>Цель: развивать социальное отношение играющих за счет осмысления профессиональной деятельности взрослых, способствовать формированию дружеских отношений.</w:t>
      </w:r>
      <w:r w:rsidRPr="004D3E80">
        <w:rPr>
          <w:color w:val="111111"/>
          <w:sz w:val="28"/>
          <w:szCs w:val="28"/>
        </w:rPr>
        <w:br/>
      </w:r>
    </w:p>
    <w:p w:rsidR="004E177A" w:rsidRPr="00FB29ED" w:rsidRDefault="004E177A" w:rsidP="004E177A">
      <w:pPr>
        <w:pStyle w:val="a3"/>
        <w:shd w:val="clear" w:color="auto" w:fill="FFFFFF"/>
        <w:spacing w:before="235" w:beforeAutospacing="0" w:after="23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4D3E80">
        <w:rPr>
          <w:rFonts w:ascii="Arial" w:hAnsi="Arial" w:cs="Arial"/>
          <w:color w:val="111111"/>
          <w:sz w:val="28"/>
          <w:szCs w:val="28"/>
        </w:rPr>
        <w:t>Экскурсия к светофору:</w:t>
      </w:r>
    </w:p>
    <w:p w:rsidR="004E177A" w:rsidRPr="004D3E80" w:rsidRDefault="004E177A" w:rsidP="004E177A">
      <w:pPr>
        <w:pStyle w:val="a3"/>
        <w:shd w:val="clear" w:color="auto" w:fill="FFFFFF"/>
        <w:spacing w:before="235" w:beforeAutospacing="0" w:after="235" w:afterAutospacing="0"/>
        <w:rPr>
          <w:color w:val="111111"/>
          <w:sz w:val="28"/>
          <w:szCs w:val="28"/>
        </w:rPr>
      </w:pPr>
      <w:r w:rsidRPr="004D3E80">
        <w:rPr>
          <w:rFonts w:eastAsiaTheme="minorHAnsi"/>
          <w:sz w:val="22"/>
          <w:szCs w:val="22"/>
        </w:rPr>
        <w:t xml:space="preserve">      </w:t>
      </w:r>
      <w:r w:rsidRPr="004D3E80">
        <w:rPr>
          <w:color w:val="111111"/>
          <w:sz w:val="28"/>
          <w:szCs w:val="28"/>
        </w:rPr>
        <w:t>Цель: уточнить и закрепить знания детей о правилах поведен</w:t>
      </w:r>
      <w:r w:rsidR="0009099E" w:rsidRPr="004D3E80">
        <w:rPr>
          <w:color w:val="111111"/>
          <w:sz w:val="28"/>
          <w:szCs w:val="28"/>
        </w:rPr>
        <w:t>ия на улице, с ее особенностями и правила работы светофора.</w:t>
      </w:r>
    </w:p>
    <w:p w:rsidR="004E177A" w:rsidRPr="004D3E80" w:rsidRDefault="00591311" w:rsidP="004E177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Програ</w:t>
      </w:r>
      <w:r w:rsidR="004E177A" w:rsidRPr="004D3E80">
        <w:rPr>
          <w:color w:val="111111"/>
          <w:sz w:val="28"/>
          <w:szCs w:val="28"/>
        </w:rPr>
        <w:t>мное содержание:</w:t>
      </w:r>
    </w:p>
    <w:p w:rsidR="00C669C6" w:rsidRPr="00591311" w:rsidRDefault="004E177A" w:rsidP="00591311">
      <w:pPr>
        <w:pStyle w:val="a3"/>
        <w:numPr>
          <w:ilvl w:val="0"/>
          <w:numId w:val="1"/>
        </w:numPr>
        <w:shd w:val="clear" w:color="auto" w:fill="FFFFFF"/>
        <w:spacing w:before="235" w:beforeAutospacing="0" w:after="235" w:afterAutospacing="0"/>
        <w:rPr>
          <w:color w:val="111111"/>
          <w:sz w:val="28"/>
          <w:szCs w:val="28"/>
        </w:rPr>
      </w:pPr>
      <w:r w:rsidRPr="004D3E80">
        <w:rPr>
          <w:color w:val="111111"/>
          <w:sz w:val="28"/>
          <w:szCs w:val="28"/>
        </w:rPr>
        <w:t>Уточнить и закрепить знания у детей правил поведения пешеходов при движении по тротуару.</w:t>
      </w:r>
      <w:r w:rsidR="00591311">
        <w:rPr>
          <w:color w:val="111111"/>
          <w:sz w:val="28"/>
          <w:szCs w:val="28"/>
        </w:rPr>
        <w:br/>
      </w:r>
      <w:r w:rsidR="00C669C6" w:rsidRPr="00591311">
        <w:rPr>
          <w:color w:val="111111"/>
          <w:sz w:val="28"/>
          <w:szCs w:val="28"/>
        </w:rPr>
        <w:t>Повторяем правила перед выходом на экскурсию. Проводим беседу с детьми.</w:t>
      </w:r>
      <w:r w:rsidR="00D15BA7" w:rsidRPr="00591311">
        <w:rPr>
          <w:color w:val="111111"/>
          <w:sz w:val="28"/>
          <w:szCs w:val="28"/>
        </w:rPr>
        <w:br/>
        <w:t xml:space="preserve">    </w:t>
      </w:r>
      <w:r w:rsidR="00591311">
        <w:rPr>
          <w:color w:val="111111"/>
          <w:sz w:val="28"/>
          <w:szCs w:val="28"/>
        </w:rPr>
        <w:br/>
      </w:r>
      <w:r w:rsidRPr="00591311">
        <w:rPr>
          <w:color w:val="111111"/>
          <w:sz w:val="28"/>
          <w:szCs w:val="28"/>
        </w:rPr>
        <w:t>2. Познакомить детей с понятием «перекресток».</w:t>
      </w:r>
    </w:p>
    <w:p w:rsidR="004E177A" w:rsidRPr="004D3E80" w:rsidRDefault="00C669C6" w:rsidP="00591311">
      <w:pPr>
        <w:pStyle w:val="a3"/>
        <w:shd w:val="clear" w:color="auto" w:fill="FFFFFF"/>
        <w:spacing w:before="235" w:beforeAutospacing="0" w:after="235" w:afterAutospacing="0"/>
        <w:ind w:left="99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Подходим к перекрестку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Дети смотрят</w:t>
      </w:r>
      <w:r w:rsidR="0059131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как работает система перекрестка, воспитатель рассказывает детям правила движения н</w:t>
      </w:r>
      <w:r w:rsidR="00591311">
        <w:rPr>
          <w:color w:val="111111"/>
          <w:sz w:val="28"/>
          <w:szCs w:val="28"/>
        </w:rPr>
        <w:t>а перекрестке пешеходов и машин.</w:t>
      </w:r>
      <w:r w:rsidR="00591311">
        <w:rPr>
          <w:color w:val="111111"/>
          <w:sz w:val="28"/>
          <w:szCs w:val="28"/>
        </w:rPr>
        <w:br/>
      </w:r>
      <w:r w:rsidR="004E177A" w:rsidRPr="004D3E80">
        <w:rPr>
          <w:color w:val="111111"/>
          <w:sz w:val="28"/>
          <w:szCs w:val="28"/>
        </w:rPr>
        <w:t>3. Закреплять знания детей о работе светофора и умение действовать в соответствии с его сигналами.</w:t>
      </w:r>
      <w:r w:rsidR="00591311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Обращаем внимание детей на светофор. Какой он формы. Как работает. Повторяем правила перехода улицы по светофору.</w:t>
      </w:r>
      <w:r w:rsidR="00591311">
        <w:rPr>
          <w:color w:val="111111"/>
          <w:sz w:val="28"/>
          <w:szCs w:val="28"/>
        </w:rPr>
        <w:br/>
      </w:r>
      <w:r w:rsidR="004E177A" w:rsidRPr="004D3E80">
        <w:rPr>
          <w:color w:val="111111"/>
          <w:sz w:val="28"/>
          <w:szCs w:val="28"/>
        </w:rPr>
        <w:t>4. Систематизировать знания о видах транспорта, доро</w:t>
      </w:r>
      <w:r w:rsidR="00D15BA7" w:rsidRPr="004D3E80">
        <w:rPr>
          <w:color w:val="111111"/>
          <w:sz w:val="28"/>
          <w:szCs w:val="28"/>
        </w:rPr>
        <w:t>жном знаке «пешеходный переход».</w:t>
      </w:r>
      <w:r w:rsidR="00591311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>Рассматриваем с детьми виды проезжающего транспорта, чем он отличается друг от друга</w:t>
      </w:r>
      <w:r w:rsidR="00A11CF1">
        <w:rPr>
          <w:color w:val="111111"/>
          <w:sz w:val="28"/>
          <w:szCs w:val="28"/>
        </w:rPr>
        <w:t xml:space="preserve">, его назначение. Воспитатель </w:t>
      </w:r>
      <w:proofErr w:type="spellStart"/>
      <w:r w:rsidR="00A11CF1">
        <w:rPr>
          <w:color w:val="111111"/>
          <w:sz w:val="28"/>
          <w:szCs w:val="28"/>
        </w:rPr>
        <w:t>рассказыват</w:t>
      </w:r>
      <w:proofErr w:type="spellEnd"/>
      <w:r w:rsidR="00A11CF1">
        <w:rPr>
          <w:color w:val="111111"/>
          <w:sz w:val="28"/>
          <w:szCs w:val="28"/>
        </w:rPr>
        <w:t xml:space="preserve"> детям о дорожном знаке «пешеходный переход», для чего он нужен.</w:t>
      </w:r>
      <w:r w:rsidR="00591311">
        <w:rPr>
          <w:color w:val="111111"/>
          <w:sz w:val="28"/>
          <w:szCs w:val="28"/>
        </w:rPr>
        <w:br/>
      </w:r>
      <w:r w:rsidR="004E177A" w:rsidRPr="004D3E80">
        <w:rPr>
          <w:color w:val="111111"/>
          <w:sz w:val="28"/>
          <w:szCs w:val="28"/>
        </w:rPr>
        <w:t>5. Прививать культуру поведения по отношению к пешеходам и к водителям транспорта.</w:t>
      </w:r>
      <w:r w:rsidR="00A11CF1">
        <w:rPr>
          <w:color w:val="111111"/>
          <w:sz w:val="28"/>
          <w:szCs w:val="28"/>
        </w:rPr>
        <w:br/>
        <w:t>Проводим беседу о вежливом поведении на пешеходном переходе и о том. Как делать не нужно.</w:t>
      </w:r>
      <w:r w:rsidR="00591311">
        <w:rPr>
          <w:color w:val="111111"/>
          <w:sz w:val="28"/>
          <w:szCs w:val="28"/>
        </w:rPr>
        <w:br/>
      </w:r>
      <w:r w:rsidR="0009099E" w:rsidRPr="004D3E80">
        <w:rPr>
          <w:color w:val="111111"/>
          <w:sz w:val="28"/>
          <w:szCs w:val="28"/>
        </w:rPr>
        <w:t xml:space="preserve">6. Воспитывать ответственность и </w:t>
      </w:r>
      <w:r w:rsidR="004E177A" w:rsidRPr="004D3E80">
        <w:rPr>
          <w:color w:val="111111"/>
          <w:sz w:val="28"/>
          <w:szCs w:val="28"/>
        </w:rPr>
        <w:t>внимательность.</w:t>
      </w:r>
      <w:r w:rsidR="00A11CF1">
        <w:rPr>
          <w:color w:val="111111"/>
          <w:sz w:val="28"/>
          <w:szCs w:val="28"/>
        </w:rPr>
        <w:br/>
        <w:t>Дети сами рассказывают о полученных знаниях и выявляют нарушителей (если они есть).</w:t>
      </w:r>
      <w:r w:rsidR="00591311">
        <w:rPr>
          <w:color w:val="111111"/>
          <w:sz w:val="28"/>
          <w:szCs w:val="28"/>
        </w:rPr>
        <w:br/>
      </w:r>
      <w:r w:rsidR="0009099E" w:rsidRPr="004D3E80">
        <w:rPr>
          <w:color w:val="111111"/>
          <w:sz w:val="28"/>
          <w:szCs w:val="28"/>
        </w:rPr>
        <w:t>7. Практическое применение полученных знаний на практике, переход проезжей части по светофору.</w:t>
      </w:r>
      <w:r w:rsidR="00591311">
        <w:rPr>
          <w:color w:val="111111"/>
          <w:sz w:val="28"/>
          <w:szCs w:val="28"/>
        </w:rPr>
        <w:br/>
      </w:r>
      <w:r w:rsidR="00A11CF1">
        <w:rPr>
          <w:color w:val="111111"/>
          <w:sz w:val="28"/>
          <w:szCs w:val="28"/>
        </w:rPr>
        <w:t>Совместно с воспитателем дети переходят дорогу по правилам дорожного движения.</w:t>
      </w:r>
      <w:bookmarkStart w:id="0" w:name="_GoBack"/>
      <w:bookmarkEnd w:id="0"/>
      <w:r w:rsidR="00591311">
        <w:rPr>
          <w:color w:val="111111"/>
          <w:sz w:val="28"/>
          <w:szCs w:val="28"/>
        </w:rPr>
        <w:br/>
      </w:r>
      <w:r w:rsidR="0009099E" w:rsidRPr="004D3E80">
        <w:rPr>
          <w:color w:val="111111"/>
          <w:sz w:val="28"/>
          <w:szCs w:val="28"/>
        </w:rPr>
        <w:t>8. Подведение итогов экскурсии, впечатления детей.</w:t>
      </w:r>
    </w:p>
    <w:p w:rsidR="00D43EE6" w:rsidRPr="004D3E80" w:rsidRDefault="00D43EE6">
      <w:pPr>
        <w:rPr>
          <w:rFonts w:ascii="Times New Roman" w:hAnsi="Times New Roman" w:cs="Times New Roman"/>
        </w:rPr>
      </w:pPr>
    </w:p>
    <w:sectPr w:rsidR="00D43EE6" w:rsidRPr="004D3E80" w:rsidSect="00D1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B14"/>
    <w:multiLevelType w:val="hybridMultilevel"/>
    <w:tmpl w:val="E84422BA"/>
    <w:lvl w:ilvl="0" w:tplc="4A90EE0C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783"/>
    <w:rsid w:val="00050783"/>
    <w:rsid w:val="0009099E"/>
    <w:rsid w:val="004D3E80"/>
    <w:rsid w:val="004E177A"/>
    <w:rsid w:val="00591311"/>
    <w:rsid w:val="00A11CF1"/>
    <w:rsid w:val="00C669C6"/>
    <w:rsid w:val="00D141B5"/>
    <w:rsid w:val="00D15BA7"/>
    <w:rsid w:val="00D4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B5"/>
  </w:style>
  <w:style w:type="paragraph" w:styleId="1">
    <w:name w:val="heading 1"/>
    <w:basedOn w:val="a"/>
    <w:next w:val="a"/>
    <w:link w:val="10"/>
    <w:uiPriority w:val="9"/>
    <w:qFormat/>
    <w:rsid w:val="004E177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77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4E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Устинова</dc:creator>
  <cp:keywords/>
  <dc:description/>
  <cp:lastModifiedBy>1</cp:lastModifiedBy>
  <cp:revision>4</cp:revision>
  <dcterms:created xsi:type="dcterms:W3CDTF">2023-10-09T11:20:00Z</dcterms:created>
  <dcterms:modified xsi:type="dcterms:W3CDTF">2025-03-20T09:08:00Z</dcterms:modified>
</cp:coreProperties>
</file>